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088"/>
        <w:gridCol w:w="1559"/>
        <w:gridCol w:w="1843"/>
      </w:tblGrid>
      <w:tr w:rsidR="006B0901" w:rsidRPr="008B5BE1" w14:paraId="356C277D" w14:textId="77777777" w:rsidTr="00DF23C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3C98" w14:textId="77777777" w:rsidR="006B0901" w:rsidRPr="008B5BE1" w:rsidRDefault="006B0901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B5BE1">
              <w:rPr>
                <w:b/>
                <w:sz w:val="22"/>
                <w:szCs w:val="22"/>
              </w:rPr>
              <w:t>ODRĘCZNIKI DLA TECHNIKUM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– KLASA 4</w:t>
            </w:r>
          </w:p>
          <w:p w14:paraId="2B5B7C0C" w14:textId="77777777" w:rsidR="006B0901" w:rsidRPr="008B5BE1" w:rsidRDefault="006B0901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w Zespole Szkół Centrum Kształcenia Rolniczego im. W. Witosa w Mokrzeszowie</w:t>
            </w:r>
          </w:p>
          <w:p w14:paraId="6FB29054" w14:textId="77777777" w:rsidR="006B0901" w:rsidRPr="008B5BE1" w:rsidRDefault="006B0901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rok szkolny 2023/2024</w:t>
            </w:r>
          </w:p>
          <w:p w14:paraId="3057DAA8" w14:textId="77777777" w:rsidR="006B0901" w:rsidRPr="008B5BE1" w:rsidRDefault="006B0901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8B5BE1">
              <w:rPr>
                <w:b/>
                <w:color w:val="FF000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TECHNIK ŻYWIENIA I USŁUG GASTRONOMICZNYCH</w:t>
            </w:r>
          </w:p>
        </w:tc>
      </w:tr>
      <w:tr w:rsidR="006B0901" w:rsidRPr="008B5BE1" w14:paraId="41A8F29D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B2B1" w14:textId="77777777" w:rsidR="006B0901" w:rsidRPr="00A97233" w:rsidRDefault="006B0901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055" w14:textId="77777777" w:rsidR="006B0901" w:rsidRPr="00A97233" w:rsidRDefault="006B0901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  <w:p w14:paraId="445CE0EA" w14:textId="77777777" w:rsidR="006B0901" w:rsidRPr="00A97233" w:rsidRDefault="006B0901" w:rsidP="00DF23C3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4826" w14:textId="77777777" w:rsidR="006B0901" w:rsidRPr="00A97233" w:rsidRDefault="006B0901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BD28" w14:textId="77777777" w:rsidR="006B0901" w:rsidRPr="00A97233" w:rsidRDefault="006B0901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231" w14:textId="77777777" w:rsidR="006B0901" w:rsidRPr="00A97233" w:rsidRDefault="006B0901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6B0901" w:rsidRPr="008B5BE1" w14:paraId="1B5CE81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4F73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34A49D29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215" w14:textId="77777777" w:rsidR="006B090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Kalbarczyk,</w:t>
            </w:r>
          </w:p>
          <w:p w14:paraId="3FACCE58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r w:rsidRPr="008B5BE1">
              <w:rPr>
                <w:sz w:val="22"/>
                <w:szCs w:val="22"/>
              </w:rPr>
              <w:t>Trześniowski,</w:t>
            </w:r>
          </w:p>
          <w:p w14:paraId="6374E114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Chemperek</w:t>
            </w:r>
            <w:proofErr w:type="spellEnd"/>
          </w:p>
          <w:p w14:paraId="15EBB7AD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0EF2218C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616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Cz.3.1.Podręcznik do liceum i technikum.  Zakres podstawowy i rozszerzony.</w:t>
            </w:r>
          </w:p>
          <w:p w14:paraId="12D99CF8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41679D0D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Cz.3.2.Podręcznik do liceum i technikum. Zakres podstawowy i rozszerzony.</w:t>
            </w:r>
          </w:p>
          <w:p w14:paraId="3F00D616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615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2D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14D018D6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0E557CD9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00A33FAB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952/6/2021</w:t>
            </w:r>
          </w:p>
          <w:p w14:paraId="11CE2464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2C56DCAF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</w:tr>
      <w:tr w:rsidR="006B0901" w:rsidRPr="008B5BE1" w14:paraId="68182246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F77" w14:textId="77777777" w:rsidR="006B0901" w:rsidRPr="008B5BE1" w:rsidRDefault="006B0901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028" w14:textId="77777777" w:rsidR="006B0901" w:rsidRPr="008B5BE1" w:rsidRDefault="006B0901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3F8B7179" w14:textId="77777777" w:rsidR="006B0901" w:rsidRPr="008B5BE1" w:rsidRDefault="006B0901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B02" w14:textId="77777777" w:rsidR="006B0901" w:rsidRPr="008B5BE1" w:rsidRDefault="006B0901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394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529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1130/2/2022</w:t>
            </w:r>
          </w:p>
        </w:tc>
      </w:tr>
      <w:tr w:rsidR="006B0901" w:rsidRPr="008B5BE1" w14:paraId="69A98066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55B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314" w14:textId="77777777" w:rsidR="006B0901" w:rsidRPr="008B5BE1" w:rsidRDefault="006B0901" w:rsidP="00DF23C3">
            <w:pPr>
              <w:rPr>
                <w:i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7C0" w14:textId="77777777" w:rsidR="006B0901" w:rsidRPr="008B5BE1" w:rsidRDefault="006B0901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Effekt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4.    </w:t>
            </w:r>
          </w:p>
          <w:p w14:paraId="28F49BC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E22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216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937/4/2021</w:t>
            </w:r>
          </w:p>
        </w:tc>
      </w:tr>
      <w:tr w:rsidR="006B0901" w:rsidRPr="008B5BE1" w14:paraId="4FDBC08E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1EA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753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</w:t>
            </w:r>
            <w:proofErr w:type="spellStart"/>
            <w:r w:rsidRPr="008B5BE1">
              <w:rPr>
                <w:sz w:val="22"/>
                <w:szCs w:val="22"/>
              </w:rPr>
              <w:t>Kłaczkow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38B8C269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Łaszkiewicz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605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Poznać przeszłość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96B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247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1021/4/2021</w:t>
            </w:r>
          </w:p>
        </w:tc>
      </w:tr>
      <w:tr w:rsidR="006B0901" w:rsidRPr="008B5BE1" w14:paraId="21B192F6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B5B" w14:textId="77777777" w:rsidR="006B0901" w:rsidRPr="008B5BE1" w:rsidRDefault="006B090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WIEDZA O SPOŁECZEŃSTWIE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EBF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Janicki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5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 centrum uwagi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A4E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ECC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983/2/2020</w:t>
            </w:r>
          </w:p>
        </w:tc>
      </w:tr>
      <w:tr w:rsidR="006B0901" w:rsidRPr="008B5BE1" w14:paraId="0773B440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B98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0D9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T. Rachwał,</w:t>
            </w:r>
          </w:p>
          <w:p w14:paraId="181EBB6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</w:rPr>
              <w:t>Uliszak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6E0723D8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</w:t>
            </w:r>
            <w:proofErr w:type="spellStart"/>
            <w:r w:rsidRPr="008B5BE1">
              <w:rPr>
                <w:sz w:val="22"/>
                <w:szCs w:val="22"/>
              </w:rPr>
              <w:t>Wiedermann</w:t>
            </w:r>
            <w:proofErr w:type="spellEnd"/>
            <w:r w:rsidRPr="008B5BE1">
              <w:rPr>
                <w:sz w:val="22"/>
                <w:szCs w:val="22"/>
              </w:rPr>
              <w:t>, P. Koch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ABC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Oblicza geografii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C1C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8C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983/2/2020</w:t>
            </w:r>
          </w:p>
        </w:tc>
      </w:tr>
      <w:tr w:rsidR="006B0901" w:rsidRPr="008B5BE1" w14:paraId="23A61D02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072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444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F. Dubert,</w:t>
            </w:r>
          </w:p>
          <w:p w14:paraId="407C9279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Jurgowiak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060C09C5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Marko-</w:t>
            </w:r>
            <w:proofErr w:type="spellStart"/>
            <w:r w:rsidRPr="008B5BE1">
              <w:rPr>
                <w:sz w:val="22"/>
                <w:szCs w:val="22"/>
              </w:rPr>
              <w:t>Worłowska</w:t>
            </w:r>
            <w:proofErr w:type="spellEnd"/>
            <w:r w:rsidRPr="008B5BE1">
              <w:rPr>
                <w:sz w:val="22"/>
                <w:szCs w:val="22"/>
              </w:rPr>
              <w:t xml:space="preserve"> i in.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DEE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3.Podręcznik dla liceum ogólnokształcącego i technikum. Zakres </w:t>
            </w:r>
            <w:proofErr w:type="gramStart"/>
            <w:r w:rsidRPr="008B5BE1">
              <w:rPr>
                <w:sz w:val="22"/>
                <w:szCs w:val="22"/>
              </w:rPr>
              <w:t>rozszerzony.+</w:t>
            </w:r>
            <w:proofErr w:type="gramEnd"/>
          </w:p>
          <w:p w14:paraId="1954A24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 na czasie 3.Maturalne karty pracy. Zakres rozszerzony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354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  <w:p w14:paraId="0546B4CE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0492FCE9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15FD215B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81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1010/3/2021</w:t>
            </w:r>
          </w:p>
        </w:tc>
      </w:tr>
      <w:tr w:rsidR="006B0901" w:rsidRPr="008B5BE1" w14:paraId="25DEDA31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7C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CD6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Braun,</w:t>
            </w:r>
          </w:p>
          <w:p w14:paraId="0D0023A7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W. Śliwa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333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Odkryć fizykę cz.3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AF3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394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1001/3/2021</w:t>
            </w:r>
          </w:p>
        </w:tc>
      </w:tr>
      <w:tr w:rsidR="006B0901" w:rsidRPr="008B5BE1" w14:paraId="142D9D1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E78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52C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E.Świda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243" w14:textId="77777777" w:rsidR="006B0901" w:rsidRDefault="006B0901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cz.3 + zbiór zadań</w:t>
            </w:r>
          </w:p>
          <w:p w14:paraId="2F9D8FAF" w14:textId="77777777" w:rsidR="006B0901" w:rsidRDefault="006B0901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A9E0105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B7E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FF8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972/3/2021</w:t>
            </w:r>
          </w:p>
        </w:tc>
      </w:tr>
      <w:tr w:rsidR="006B0901" w:rsidRPr="008B5BE1" w14:paraId="35C81FD4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EAC" w14:textId="77777777" w:rsidR="006B0901" w:rsidRPr="008B5BE1" w:rsidRDefault="006B090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PRZESTRZEGANIE PRZEPISÓW B</w:t>
            </w:r>
            <w:r>
              <w:rPr>
                <w:sz w:val="22"/>
                <w:szCs w:val="22"/>
                <w:shd w:val="clear" w:color="auto" w:fill="FFFFFF"/>
              </w:rPr>
              <w:t>HP00000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BDF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D7B" w14:textId="77777777" w:rsidR="006B090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4F78C7A3" w14:textId="77777777" w:rsidR="006B0901" w:rsidRDefault="006B0901" w:rsidP="00DF23C3">
            <w:pPr>
              <w:rPr>
                <w:sz w:val="22"/>
                <w:szCs w:val="22"/>
              </w:rPr>
            </w:pPr>
          </w:p>
          <w:p w14:paraId="678F9BA5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435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1E0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</w:tr>
      <w:tr w:rsidR="006B0901" w:rsidRPr="008B5BE1" w14:paraId="01A2E7B1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D5C" w14:textId="77777777" w:rsidR="006B0901" w:rsidRPr="008B5BE1" w:rsidRDefault="006B090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PLANOWANIE ŻYWIENIA I ORGANIZOWANIE PRODUKCJI GASTRONOMICZNEJ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7FE" w14:textId="77777777" w:rsidR="006B0901" w:rsidRPr="00970BB9" w:rsidRDefault="006B0901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proofErr w:type="spellStart"/>
            <w:proofErr w:type="gramStart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H.Kunachowicz</w:t>
            </w:r>
            <w:proofErr w:type="spellEnd"/>
            <w:proofErr w:type="gramEnd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, </w:t>
            </w:r>
          </w:p>
          <w:p w14:paraId="0329BF63" w14:textId="77777777" w:rsidR="006B0901" w:rsidRPr="00970BB9" w:rsidRDefault="006B0901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I. Nadolna, </w:t>
            </w:r>
          </w:p>
          <w:p w14:paraId="739FF0B5" w14:textId="77777777" w:rsidR="006B0901" w:rsidRPr="00970BB9" w:rsidRDefault="006B0901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B. Przygoda, </w:t>
            </w:r>
          </w:p>
          <w:p w14:paraId="59E2555A" w14:textId="77777777" w:rsidR="006B0901" w:rsidRPr="00970BB9" w:rsidRDefault="006B0901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B. </w:t>
            </w:r>
            <w:proofErr w:type="spellStart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Sińska</w:t>
            </w:r>
            <w:proofErr w:type="spellEnd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,</w:t>
            </w:r>
          </w:p>
          <w:p w14:paraId="5AF1495E" w14:textId="77777777" w:rsidR="006B0901" w:rsidRPr="00970BB9" w:rsidRDefault="006B0901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H. Turlejska</w:t>
            </w:r>
          </w:p>
          <w:p w14:paraId="759875A9" w14:textId="77777777" w:rsidR="006B0901" w:rsidRPr="00970BB9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E6A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Organizacja żywienia i usług gastronomicznych cz.1 Zasady żywienia+</w:t>
            </w:r>
          </w:p>
          <w:p w14:paraId="5323E99C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Ćwiczenia. Pracownia organizacji żywienia</w:t>
            </w:r>
          </w:p>
          <w:p w14:paraId="23C5DE50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  <w:p w14:paraId="78EE7854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37A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DFD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</w:tr>
      <w:tr w:rsidR="006B0901" w:rsidRPr="008B5BE1" w14:paraId="66862CF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08A" w14:textId="77777777" w:rsidR="006B0901" w:rsidRPr="008B5BE1" w:rsidRDefault="006B090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USŁUG GASTRONOMICZNYCH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3AA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R. Szajna,</w:t>
            </w:r>
          </w:p>
          <w:p w14:paraId="6E97546A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P. Ławniczak</w:t>
            </w:r>
          </w:p>
          <w:p w14:paraId="3E8E6789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483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Usługi </w:t>
            </w:r>
            <w:proofErr w:type="gramStart"/>
            <w:r w:rsidRPr="008B5BE1">
              <w:rPr>
                <w:sz w:val="22"/>
                <w:szCs w:val="22"/>
              </w:rPr>
              <w:t>gastronomiczne.+</w:t>
            </w:r>
            <w:proofErr w:type="gramEnd"/>
            <w:r w:rsidRPr="008B5BE1">
              <w:rPr>
                <w:sz w:val="22"/>
                <w:szCs w:val="22"/>
              </w:rPr>
              <w:t xml:space="preserve"> </w:t>
            </w:r>
          </w:p>
          <w:p w14:paraId="024DDC51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Obsługa klientów w gastronomii.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352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47F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</w:tr>
      <w:tr w:rsidR="006B0901" w:rsidRPr="008B5BE1" w14:paraId="62A8627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8E6" w14:textId="77777777" w:rsidR="006B0901" w:rsidRPr="008B5BE1" w:rsidRDefault="006B0901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POSŁUGIWANIE SIĘ JĘZYKIEM OBCYM ZAWODOWYM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D83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240" w14:textId="77777777" w:rsidR="006B0901" w:rsidRPr="008B5BE1" w:rsidRDefault="006B0901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E29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DBA" w14:textId="77777777" w:rsidR="006B0901" w:rsidRPr="008B5BE1" w:rsidRDefault="006B0901" w:rsidP="00DF23C3">
            <w:pPr>
              <w:rPr>
                <w:sz w:val="22"/>
                <w:szCs w:val="22"/>
              </w:rPr>
            </w:pPr>
          </w:p>
        </w:tc>
      </w:tr>
    </w:tbl>
    <w:p w14:paraId="70D5B35C" w14:textId="77777777" w:rsidR="006B0901" w:rsidRPr="008B5BE1" w:rsidRDefault="006B0901" w:rsidP="006B0901">
      <w:pPr>
        <w:jc w:val="center"/>
        <w:rPr>
          <w:rFonts w:ascii="Times New Roman" w:hAnsi="Times New Roman" w:cs="Times New Roman"/>
          <w:b/>
        </w:rPr>
      </w:pPr>
    </w:p>
    <w:p w14:paraId="05D11E93" w14:textId="77777777" w:rsidR="0088490F" w:rsidRDefault="0088490F"/>
    <w:sectPr w:rsidR="0088490F" w:rsidSect="006B0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A3"/>
    <w:rsid w:val="006B0901"/>
    <w:rsid w:val="0088490F"/>
    <w:rsid w:val="008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A8A"/>
  <w15:chartTrackingRefBased/>
  <w15:docId w15:val="{28487989-F316-4319-BC4A-082A08F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01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0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B0901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table" w:styleId="Tabela-Siatka">
    <w:name w:val="Table Grid"/>
    <w:basedOn w:val="Standardowy"/>
    <w:rsid w:val="006B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2023-07-27T12:28:00Z</dcterms:created>
  <dcterms:modified xsi:type="dcterms:W3CDTF">2023-07-27T12:28:00Z</dcterms:modified>
</cp:coreProperties>
</file>