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7371"/>
        <w:gridCol w:w="1701"/>
        <w:gridCol w:w="1701"/>
      </w:tblGrid>
      <w:tr w:rsidR="00974223" w:rsidRPr="001331B4" w14:paraId="56CD9CD4" w14:textId="77777777" w:rsidTr="00CF163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E90F" w14:textId="77777777" w:rsidR="00974223" w:rsidRDefault="00974223" w:rsidP="00CF163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PODRĘCZNIKI DLA TECHNIKUM – </w:t>
            </w:r>
            <w:r w:rsidRPr="006C6F1C">
              <w:rPr>
                <w:b/>
                <w:color w:val="FF0000"/>
              </w:rPr>
              <w:t>5 LETNIEGO</w:t>
            </w:r>
            <w:r>
              <w:rPr>
                <w:b/>
              </w:rPr>
              <w:t xml:space="preserve"> - </w:t>
            </w:r>
            <w:r>
              <w:rPr>
                <w:b/>
                <w:color w:val="FF0000"/>
              </w:rPr>
              <w:t>KLASA 2</w:t>
            </w:r>
          </w:p>
          <w:p w14:paraId="577BB36C" w14:textId="77777777" w:rsidR="00974223" w:rsidRDefault="00974223" w:rsidP="00CF163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w</w:t>
            </w:r>
            <w:r w:rsidRPr="001331B4">
              <w:rPr>
                <w:b/>
              </w:rPr>
              <w:t xml:space="preserve">  Zespole Szkół Centrum Kształcenia Rolniczego im. W.</w:t>
            </w:r>
            <w:r>
              <w:rPr>
                <w:b/>
              </w:rPr>
              <w:t xml:space="preserve"> </w:t>
            </w:r>
            <w:r w:rsidRPr="001331B4">
              <w:rPr>
                <w:b/>
              </w:rPr>
              <w:t>Witosa w Mokrzeszowie                                                                                                                                                        rok szkolny 2022/2023</w:t>
            </w:r>
          </w:p>
          <w:p w14:paraId="3F9F214F" w14:textId="77777777" w:rsidR="00974223" w:rsidRPr="001331B4" w:rsidRDefault="00974223" w:rsidP="00CF163E">
            <w:pPr>
              <w:jc w:val="center"/>
              <w:rPr>
                <w:b/>
                <w:color w:val="FF0000"/>
              </w:rPr>
            </w:pPr>
            <w:r w:rsidRPr="001331B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</w:t>
            </w:r>
            <w:r w:rsidRPr="001331B4">
              <w:rPr>
                <w:b/>
              </w:rPr>
              <w:t xml:space="preserve">  </w:t>
            </w:r>
            <w:r w:rsidRPr="001331B4">
              <w:rPr>
                <w:b/>
                <w:color w:val="FF0000"/>
              </w:rPr>
              <w:t xml:space="preserve">ZAWÓD : TECHNIK ŻYWIENIA I USŁUG GASTRONOMICZNYCH     </w:t>
            </w:r>
            <w:r>
              <w:rPr>
                <w:b/>
                <w:color w:val="FF0000"/>
              </w:rPr>
              <w:t xml:space="preserve">         </w:t>
            </w:r>
          </w:p>
        </w:tc>
      </w:tr>
      <w:tr w:rsidR="00974223" w:rsidRPr="005927EA" w14:paraId="1ACE222C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55A5" w14:textId="77777777" w:rsidR="00974223" w:rsidRPr="001331B4" w:rsidRDefault="00974223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729B" w14:textId="77777777" w:rsidR="00974223" w:rsidRPr="001331B4" w:rsidRDefault="00974223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9214" w14:textId="77777777" w:rsidR="00974223" w:rsidRPr="001331B4" w:rsidRDefault="00974223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E726" w14:textId="77777777" w:rsidR="00974223" w:rsidRPr="005927EA" w:rsidRDefault="00974223" w:rsidP="00CF163E">
            <w:pPr>
              <w:rPr>
                <w:b/>
                <w:sz w:val="16"/>
                <w:szCs w:val="16"/>
              </w:rPr>
            </w:pPr>
            <w:r w:rsidRPr="005927EA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8D7F" w14:textId="77777777" w:rsidR="00974223" w:rsidRPr="005927EA" w:rsidRDefault="00974223" w:rsidP="00CF163E">
            <w:pPr>
              <w:rPr>
                <w:b/>
                <w:sz w:val="16"/>
                <w:szCs w:val="16"/>
              </w:rPr>
            </w:pPr>
            <w:r w:rsidRPr="005927EA">
              <w:rPr>
                <w:b/>
                <w:sz w:val="16"/>
                <w:szCs w:val="16"/>
              </w:rPr>
              <w:t>NR DOPUSZCZENIA</w:t>
            </w:r>
          </w:p>
        </w:tc>
      </w:tr>
      <w:tr w:rsidR="00974223" w:rsidRPr="001331B4" w14:paraId="336CFCBE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AE13" w14:textId="77777777" w:rsidR="00974223" w:rsidRPr="001331B4" w:rsidRDefault="00974223" w:rsidP="00CF163E">
            <w:r w:rsidRPr="001331B4">
              <w:t>JĘZYK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2AA" w14:textId="77777777" w:rsidR="00974223" w:rsidRDefault="00974223" w:rsidP="00CF163E">
            <w:r w:rsidRPr="001331B4">
              <w:t>D</w:t>
            </w:r>
            <w:r>
              <w:t xml:space="preserve"> </w:t>
            </w:r>
            <w:r w:rsidRPr="001331B4">
              <w:t>.</w:t>
            </w:r>
            <w:proofErr w:type="spellStart"/>
            <w:r w:rsidRPr="001331B4">
              <w:t>Chemperek</w:t>
            </w:r>
            <w:proofErr w:type="spellEnd"/>
            <w:r w:rsidRPr="001331B4">
              <w:t xml:space="preserve">, </w:t>
            </w:r>
          </w:p>
          <w:p w14:paraId="11F32607" w14:textId="77777777" w:rsidR="00974223" w:rsidRPr="001331B4" w:rsidRDefault="00974223" w:rsidP="00CF163E">
            <w:r w:rsidRPr="001331B4">
              <w:t>A.</w:t>
            </w:r>
            <w:r>
              <w:t xml:space="preserve"> </w:t>
            </w:r>
            <w:r w:rsidRPr="001331B4">
              <w:t xml:space="preserve">Kalbarczyk, </w:t>
            </w:r>
            <w:proofErr w:type="spellStart"/>
            <w:r w:rsidRPr="001331B4">
              <w:t>D.Trześniowski</w:t>
            </w:r>
            <w:proofErr w:type="spellEnd"/>
            <w:r w:rsidRPr="001331B4">
              <w:t xml:space="preserve">. </w:t>
            </w:r>
          </w:p>
          <w:p w14:paraId="38068E18" w14:textId="77777777" w:rsidR="00974223" w:rsidRPr="001331B4" w:rsidRDefault="00974223" w:rsidP="00CF163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75B" w14:textId="77777777" w:rsidR="00974223" w:rsidRPr="001331B4" w:rsidRDefault="00974223" w:rsidP="00CF163E">
            <w:pPr>
              <w:rPr>
                <w:i/>
                <w:color w:val="000000"/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 xml:space="preserve">Język polski. Oblicza epok.cz.2.1 </w:t>
            </w:r>
            <w:r w:rsidRPr="001331B4">
              <w:rPr>
                <w:i/>
                <w:color w:val="000000"/>
                <w:shd w:val="clear" w:color="auto" w:fill="FFFFFF"/>
              </w:rPr>
              <w:t xml:space="preserve"> </w:t>
            </w:r>
          </w:p>
          <w:p w14:paraId="26D529B1" w14:textId="77777777" w:rsidR="00974223" w:rsidRPr="001331B4" w:rsidRDefault="00974223" w:rsidP="00CF163E">
            <w:pPr>
              <w:rPr>
                <w:i/>
                <w:color w:val="000000"/>
                <w:shd w:val="clear" w:color="auto" w:fill="FFFFFF"/>
              </w:rPr>
            </w:pPr>
          </w:p>
          <w:p w14:paraId="5AAD3A0D" w14:textId="77777777" w:rsidR="00974223" w:rsidRPr="001331B4" w:rsidRDefault="00974223" w:rsidP="00CF163E">
            <w:r w:rsidRPr="001331B4">
              <w:rPr>
                <w:color w:val="000000"/>
                <w:shd w:val="clear" w:color="auto" w:fill="FFFFFF"/>
              </w:rPr>
              <w:t>Język polski. Oblicza epok.cz.2.2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AE4" w14:textId="77777777" w:rsidR="00974223" w:rsidRPr="001331B4" w:rsidRDefault="00974223" w:rsidP="00CF163E">
            <w:r w:rsidRPr="001331B4">
              <w:t xml:space="preserve">WSiP                                                                                                                 </w:t>
            </w:r>
          </w:p>
          <w:p w14:paraId="7D123251" w14:textId="77777777" w:rsidR="00974223" w:rsidRPr="001331B4" w:rsidRDefault="00974223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74B" w14:textId="77777777" w:rsidR="00974223" w:rsidRPr="001331B4" w:rsidRDefault="00974223" w:rsidP="00CF163E">
            <w:r w:rsidRPr="001331B4">
              <w:t>952/3/2020</w:t>
            </w:r>
          </w:p>
          <w:p w14:paraId="201EBA7B" w14:textId="77777777" w:rsidR="00974223" w:rsidRPr="001331B4" w:rsidRDefault="00974223" w:rsidP="00CF163E"/>
          <w:p w14:paraId="55E4B92E" w14:textId="77777777" w:rsidR="00974223" w:rsidRPr="001331B4" w:rsidRDefault="00974223" w:rsidP="00CF163E">
            <w:r w:rsidRPr="001331B4">
              <w:t>952/4/2020</w:t>
            </w:r>
          </w:p>
          <w:p w14:paraId="42A0F1E7" w14:textId="77777777" w:rsidR="00974223" w:rsidRPr="001331B4" w:rsidRDefault="00974223" w:rsidP="00CF163E"/>
        </w:tc>
      </w:tr>
      <w:tr w:rsidR="00974223" w:rsidRPr="001331B4" w14:paraId="5A5A277D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5FC" w14:textId="77777777" w:rsidR="00974223" w:rsidRPr="001331B4" w:rsidRDefault="00974223" w:rsidP="00CF163E">
            <w:r w:rsidRPr="001331B4">
              <w:t>JĘZYK ANGIELSKI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0E4" w14:textId="77777777" w:rsidR="00974223" w:rsidRDefault="00974223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Sharman, </w:t>
            </w:r>
          </w:p>
          <w:p w14:paraId="26065DD8" w14:textId="77777777" w:rsidR="00974223" w:rsidRPr="001331B4" w:rsidRDefault="00974223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M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Duckworth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A6A" w14:textId="77777777" w:rsidR="00974223" w:rsidRPr="001331B4" w:rsidRDefault="00974223" w:rsidP="00CF163E">
            <w:pPr>
              <w:rPr>
                <w:color w:val="000000"/>
                <w:shd w:val="clear" w:color="auto" w:fill="FFFFFF"/>
              </w:rPr>
            </w:pPr>
            <w:proofErr w:type="spellStart"/>
            <w:r w:rsidRPr="001331B4">
              <w:rPr>
                <w:color w:val="000000"/>
                <w:shd w:val="clear" w:color="auto" w:fill="FFFFFF"/>
              </w:rPr>
              <w:t>Vision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 2. Podręcznik dla liceum i technikum + </w:t>
            </w:r>
            <w:proofErr w:type="spellStart"/>
            <w:r w:rsidRPr="001331B4">
              <w:rPr>
                <w:color w:val="000000"/>
                <w:shd w:val="clear" w:color="auto" w:fill="FFFFFF"/>
              </w:rPr>
              <w:t>Vision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 2 - ćwiczenia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145" w14:textId="77777777" w:rsidR="00974223" w:rsidRPr="001331B4" w:rsidRDefault="00974223" w:rsidP="00CF163E">
            <w:r w:rsidRPr="001331B4">
              <w:rPr>
                <w:color w:val="000000"/>
                <w:shd w:val="clear" w:color="auto" w:fill="FFFFFF"/>
              </w:rPr>
              <w:t xml:space="preserve">Oxford University Press.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D8F5" w14:textId="77777777" w:rsidR="00974223" w:rsidRPr="001331B4" w:rsidRDefault="00974223" w:rsidP="00CF163E">
            <w:r w:rsidRPr="001331B4">
              <w:t>986/2/2019</w:t>
            </w:r>
          </w:p>
        </w:tc>
      </w:tr>
      <w:tr w:rsidR="00974223" w:rsidRPr="001331B4" w14:paraId="022C6497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33F" w14:textId="77777777" w:rsidR="00974223" w:rsidRPr="001331B4" w:rsidRDefault="00974223" w:rsidP="00CF163E">
            <w:r w:rsidRPr="001331B4">
              <w:t>JĘZYK NIEMIECKI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23C0" w14:textId="77777777" w:rsidR="00974223" w:rsidRPr="001331B4" w:rsidRDefault="00974223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>.</w:t>
            </w:r>
            <w:r w:rsidRPr="001331B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31B4">
              <w:rPr>
                <w:color w:val="000000"/>
                <w:shd w:val="clear" w:color="auto" w:fill="FFFFFF"/>
              </w:rPr>
              <w:t>Kryczyńska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1331B4">
              <w:rPr>
                <w:color w:val="000000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AC1" w14:textId="77777777" w:rsidR="00974223" w:rsidRPr="001331B4" w:rsidRDefault="00974223" w:rsidP="00CF163E">
            <w:pPr>
              <w:rPr>
                <w:color w:val="000000"/>
                <w:shd w:val="clear" w:color="auto" w:fill="FFFFFF"/>
              </w:rPr>
            </w:pPr>
            <w:proofErr w:type="spellStart"/>
            <w:r w:rsidRPr="001331B4">
              <w:rPr>
                <w:color w:val="000000"/>
                <w:shd w:val="clear" w:color="auto" w:fill="FFFFFF"/>
              </w:rPr>
              <w:t>Effekt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 xml:space="preserve"> 2.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4F5" w14:textId="77777777" w:rsidR="00974223" w:rsidRPr="001331B4" w:rsidRDefault="00974223" w:rsidP="00CF163E">
            <w:r w:rsidRPr="001331B4"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9B6" w14:textId="77777777" w:rsidR="00974223" w:rsidRPr="001331B4" w:rsidRDefault="00974223" w:rsidP="00CF163E">
            <w:r w:rsidRPr="001331B4">
              <w:t>937/2/2019</w:t>
            </w:r>
          </w:p>
        </w:tc>
      </w:tr>
      <w:tr w:rsidR="00974223" w:rsidRPr="001331B4" w14:paraId="448D2801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48B" w14:textId="77777777" w:rsidR="00974223" w:rsidRPr="001331B4" w:rsidRDefault="00974223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2179" w14:textId="77777777" w:rsidR="00974223" w:rsidRDefault="00974223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M</w:t>
            </w:r>
            <w:r>
              <w:rPr>
                <w:color w:val="000000"/>
                <w:shd w:val="clear" w:color="auto" w:fill="FFFFFF"/>
              </w:rPr>
              <w:t>.</w:t>
            </w:r>
            <w:r w:rsidRPr="001331B4">
              <w:rPr>
                <w:color w:val="000000"/>
                <w:shd w:val="clear" w:color="auto" w:fill="FFFFFF"/>
              </w:rPr>
              <w:t xml:space="preserve"> Pawlak,</w:t>
            </w:r>
          </w:p>
          <w:p w14:paraId="2A12FBCB" w14:textId="77777777" w:rsidR="00974223" w:rsidRPr="001331B4" w:rsidRDefault="00974223" w:rsidP="00CF163E">
            <w:r w:rsidRPr="001331B4">
              <w:rPr>
                <w:color w:val="000000"/>
                <w:shd w:val="clear" w:color="auto" w:fill="FFFFFF"/>
              </w:rPr>
              <w:t>A</w:t>
            </w:r>
            <w:r>
              <w:rPr>
                <w:color w:val="000000"/>
                <w:shd w:val="clear" w:color="auto" w:fill="FFFFFF"/>
              </w:rPr>
              <w:t>.</w:t>
            </w:r>
            <w:r w:rsidRPr="001331B4">
              <w:rPr>
                <w:color w:val="000000"/>
                <w:shd w:val="clear" w:color="auto" w:fill="FFFFFF"/>
              </w:rPr>
              <w:t xml:space="preserve"> Szweda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69C" w14:textId="77777777" w:rsidR="00974223" w:rsidRPr="001331B4" w:rsidRDefault="00974223" w:rsidP="00CF163E">
            <w:r w:rsidRPr="001331B4">
              <w:rPr>
                <w:color w:val="000000"/>
                <w:shd w:val="clear" w:color="auto" w:fill="FFFFFF"/>
              </w:rPr>
              <w:t xml:space="preserve"> Poznać przeszłość 1. Podręcznik dla liceum ogólnokształcącego i technikum. Zakres podstawowy.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CAC" w14:textId="77777777" w:rsidR="00974223" w:rsidRPr="001331B4" w:rsidRDefault="00974223" w:rsidP="00CF163E">
            <w:r w:rsidRPr="001331B4"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FB3" w14:textId="77777777" w:rsidR="00974223" w:rsidRPr="001331B4" w:rsidRDefault="00974223" w:rsidP="00CF163E">
            <w:r w:rsidRPr="001331B4">
              <w:t>1021/1/2019</w:t>
            </w:r>
          </w:p>
        </w:tc>
      </w:tr>
      <w:tr w:rsidR="00974223" w:rsidRPr="001331B4" w14:paraId="1C3AB8E6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E1E" w14:textId="77777777" w:rsidR="00974223" w:rsidRPr="001331B4" w:rsidRDefault="00974223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PODSTAWY PRZEDSIĘBIORCZOŚCI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A59" w14:textId="77777777" w:rsidR="00974223" w:rsidRDefault="00974223" w:rsidP="00CF163E">
            <w:pPr>
              <w:rPr>
                <w:rStyle w:val="flrowtype2"/>
                <w:color w:val="221E1F"/>
                <w:shd w:val="clear" w:color="auto" w:fill="FFFFFF"/>
              </w:rPr>
            </w:pPr>
            <w:r w:rsidRPr="001331B4">
              <w:rPr>
                <w:rStyle w:val="flrowtype2"/>
                <w:color w:val="221E1F"/>
                <w:shd w:val="clear" w:color="auto" w:fill="FFFFFF"/>
              </w:rPr>
              <w:t>T</w:t>
            </w:r>
            <w:r>
              <w:rPr>
                <w:rStyle w:val="flrowtype2"/>
                <w:color w:val="221E1F"/>
                <w:shd w:val="clear" w:color="auto" w:fill="FFFFFF"/>
              </w:rPr>
              <w:t>.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Rachwał,</w:t>
            </w:r>
          </w:p>
          <w:p w14:paraId="74B88F23" w14:textId="77777777" w:rsidR="00974223" w:rsidRPr="001331B4" w:rsidRDefault="00974223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>Z</w:t>
            </w:r>
            <w:r>
              <w:rPr>
                <w:rStyle w:val="flrowtype2"/>
                <w:color w:val="221E1F"/>
                <w:shd w:val="clear" w:color="auto" w:fill="FFFFFF"/>
              </w:rPr>
              <w:t xml:space="preserve">. </w:t>
            </w:r>
            <w:r w:rsidRPr="001331B4">
              <w:rPr>
                <w:rStyle w:val="flrowtype2"/>
                <w:color w:val="221E1F"/>
                <w:shd w:val="clear" w:color="auto" w:fill="FFFFFF"/>
              </w:rPr>
              <w:t>Makieła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2481" w14:textId="77777777" w:rsidR="00974223" w:rsidRPr="001331B4" w:rsidRDefault="00974223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 Krok w przedsiębiorczość. Podręcznik do podstaw przedsiębiorczości dla liceum ogólnokształcącego i technikum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D31" w14:textId="77777777" w:rsidR="00974223" w:rsidRPr="001331B4" w:rsidRDefault="00974223" w:rsidP="00CF163E">
            <w:r w:rsidRPr="001331B4"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2F5" w14:textId="77777777" w:rsidR="00974223" w:rsidRPr="001331B4" w:rsidRDefault="00974223" w:rsidP="00CF163E">
            <w:r w:rsidRPr="001331B4">
              <w:t>467/2012/2015</w:t>
            </w:r>
          </w:p>
        </w:tc>
      </w:tr>
      <w:tr w:rsidR="00974223" w:rsidRPr="001331B4" w14:paraId="72B10BC8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582" w14:textId="77777777" w:rsidR="00974223" w:rsidRPr="001331B4" w:rsidRDefault="00974223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BIOLOGIA</w:t>
            </w:r>
          </w:p>
          <w:p w14:paraId="47E3F74F" w14:textId="77777777" w:rsidR="00974223" w:rsidRPr="001331B4" w:rsidRDefault="00974223" w:rsidP="00CF163E">
            <w:pPr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C8D" w14:textId="77777777" w:rsidR="00974223" w:rsidRDefault="00974223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M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Guzik,</w:t>
            </w:r>
            <w:r>
              <w:rPr>
                <w:shd w:val="clear" w:color="auto" w:fill="FFFFFF"/>
              </w:rPr>
              <w:t xml:space="preserve"> </w:t>
            </w:r>
            <w:r w:rsidRPr="001331B4">
              <w:rPr>
                <w:shd w:val="clear" w:color="auto" w:fill="FFFFFF"/>
              </w:rPr>
              <w:t>R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Kozik,</w:t>
            </w:r>
          </w:p>
          <w:p w14:paraId="281DE173" w14:textId="77777777" w:rsidR="00974223" w:rsidRPr="001331B4" w:rsidRDefault="00974223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R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Matuszewska</w:t>
            </w:r>
          </w:p>
          <w:p w14:paraId="1D5EC369" w14:textId="77777777" w:rsidR="00974223" w:rsidRPr="001331B4" w:rsidRDefault="00974223" w:rsidP="00CF163E">
            <w:r w:rsidRPr="001331B4">
              <w:rPr>
                <w:shd w:val="clear" w:color="auto" w:fill="FFFFFF"/>
              </w:rPr>
              <w:t>W</w:t>
            </w:r>
            <w:r>
              <w:rPr>
                <w:shd w:val="clear" w:color="auto" w:fill="FFFFFF"/>
              </w:rPr>
              <w:t>.</w:t>
            </w:r>
            <w:r w:rsidRPr="001331B4">
              <w:rPr>
                <w:shd w:val="clear" w:color="auto" w:fill="FFFFFF"/>
              </w:rPr>
              <w:t xml:space="preserve"> Zamachowski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353" w14:textId="77777777" w:rsidR="00974223" w:rsidRPr="001331B4" w:rsidRDefault="00974223" w:rsidP="00CF163E">
            <w:r w:rsidRPr="001331B4">
              <w:rPr>
                <w:shd w:val="clear" w:color="auto" w:fill="FFFFFF"/>
              </w:rPr>
              <w:t xml:space="preserve">Biologia na czasie zakres rozszerzony </w:t>
            </w:r>
            <w:proofErr w:type="spellStart"/>
            <w:r w:rsidRPr="001331B4">
              <w:rPr>
                <w:shd w:val="clear" w:color="auto" w:fill="FFFFFF"/>
              </w:rPr>
              <w:t>cz.II</w:t>
            </w:r>
            <w:proofErr w:type="spellEnd"/>
            <w:r w:rsidRPr="001331B4">
              <w:rPr>
                <w:shd w:val="clear" w:color="auto" w:fill="FFFFFF"/>
              </w:rPr>
              <w:t>. dla absolwentów szkół podstawowych + ćwiczenia.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920" w14:textId="77777777" w:rsidR="00974223" w:rsidRPr="001331B4" w:rsidRDefault="00974223" w:rsidP="00CF163E">
            <w:r w:rsidRPr="001331B4"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2F86" w14:textId="77777777" w:rsidR="00974223" w:rsidRPr="001331B4" w:rsidRDefault="00974223" w:rsidP="00CF163E">
            <w:r w:rsidRPr="001331B4">
              <w:t>1010/2/2020</w:t>
            </w:r>
          </w:p>
        </w:tc>
      </w:tr>
      <w:tr w:rsidR="00974223" w:rsidRPr="001331B4" w14:paraId="737B3600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B46" w14:textId="77777777" w:rsidR="00974223" w:rsidRPr="001331B4" w:rsidRDefault="00974223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lastRenderedPageBreak/>
              <w:t>CHEMIA</w:t>
            </w:r>
          </w:p>
          <w:p w14:paraId="4FD79A65" w14:textId="77777777" w:rsidR="00974223" w:rsidRPr="001331B4" w:rsidRDefault="00974223" w:rsidP="00CF163E">
            <w:pPr>
              <w:rPr>
                <w:b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6DA" w14:textId="77777777" w:rsidR="00974223" w:rsidRPr="0061405E" w:rsidRDefault="00974223" w:rsidP="00CF163E">
            <w:pPr>
              <w:rPr>
                <w:color w:val="221E1F"/>
                <w:shd w:val="clear" w:color="auto" w:fill="FFFFFF"/>
                <w:lang w:val="en-US"/>
              </w:rPr>
            </w:pPr>
            <w:r w:rsidRPr="0061405E">
              <w:rPr>
                <w:color w:val="221E1F"/>
                <w:shd w:val="clear" w:color="auto" w:fill="FFFFFF"/>
                <w:lang w:val="en-US"/>
              </w:rPr>
              <w:t xml:space="preserve">R. </w:t>
            </w:r>
            <w:proofErr w:type="spellStart"/>
            <w:r w:rsidRPr="0061405E">
              <w:rPr>
                <w:color w:val="221E1F"/>
                <w:shd w:val="clear" w:color="auto" w:fill="FFFFFF"/>
                <w:lang w:val="en-US"/>
              </w:rPr>
              <w:t>Hassa</w:t>
            </w:r>
            <w:proofErr w:type="spellEnd"/>
            <w:r w:rsidRPr="0061405E">
              <w:rPr>
                <w:color w:val="221E1F"/>
                <w:shd w:val="clear" w:color="auto" w:fill="FFFFFF"/>
                <w:lang w:val="en-US"/>
              </w:rPr>
              <w:t xml:space="preserve">, </w:t>
            </w:r>
          </w:p>
          <w:p w14:paraId="5FECBAB9" w14:textId="77777777" w:rsidR="00974223" w:rsidRPr="0061405E" w:rsidRDefault="00974223" w:rsidP="00CF163E">
            <w:pPr>
              <w:rPr>
                <w:color w:val="221E1F"/>
                <w:shd w:val="clear" w:color="auto" w:fill="FFFFFF"/>
                <w:lang w:val="en-US"/>
              </w:rPr>
            </w:pPr>
            <w:r w:rsidRPr="0061405E">
              <w:rPr>
                <w:color w:val="221E1F"/>
                <w:shd w:val="clear" w:color="auto" w:fill="FFFFFF"/>
                <w:lang w:val="en-US"/>
              </w:rPr>
              <w:t xml:space="preserve">A. </w:t>
            </w:r>
            <w:proofErr w:type="spellStart"/>
            <w:r w:rsidRPr="0061405E">
              <w:rPr>
                <w:color w:val="221E1F"/>
                <w:shd w:val="clear" w:color="auto" w:fill="FFFFFF"/>
                <w:lang w:val="en-US"/>
              </w:rPr>
              <w:t>Mrzigod</w:t>
            </w:r>
            <w:proofErr w:type="spellEnd"/>
            <w:r w:rsidRPr="0061405E">
              <w:rPr>
                <w:color w:val="221E1F"/>
                <w:shd w:val="clear" w:color="auto" w:fill="FFFFFF"/>
                <w:lang w:val="en-US"/>
              </w:rPr>
              <w:t xml:space="preserve">, </w:t>
            </w:r>
          </w:p>
          <w:p w14:paraId="17C42785" w14:textId="77777777" w:rsidR="00974223" w:rsidRPr="0061405E" w:rsidRDefault="00974223" w:rsidP="00CF163E">
            <w:pPr>
              <w:rPr>
                <w:lang w:val="en-US"/>
              </w:rPr>
            </w:pPr>
            <w:r w:rsidRPr="0061405E">
              <w:rPr>
                <w:color w:val="221E1F"/>
                <w:shd w:val="clear" w:color="auto" w:fill="FFFFFF"/>
                <w:lang w:val="en-US"/>
              </w:rPr>
              <w:t xml:space="preserve">J. </w:t>
            </w:r>
            <w:proofErr w:type="spellStart"/>
            <w:r w:rsidRPr="0061405E">
              <w:rPr>
                <w:color w:val="221E1F"/>
                <w:shd w:val="clear" w:color="auto" w:fill="FFFFFF"/>
                <w:lang w:val="en-US"/>
              </w:rPr>
              <w:t>Mrzigod</w:t>
            </w:r>
            <w:proofErr w:type="spellEnd"/>
            <w:r w:rsidRPr="0061405E">
              <w:rPr>
                <w:color w:val="221E1F"/>
                <w:shd w:val="clear" w:color="auto" w:fill="FFFFFF"/>
                <w:lang w:val="en-US"/>
              </w:rPr>
              <w:t xml:space="preserve">      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AC3" w14:textId="77777777" w:rsidR="00974223" w:rsidRPr="001331B4" w:rsidRDefault="00974223" w:rsidP="00CF163E">
            <w:pPr>
              <w:rPr>
                <w:color w:val="221E1F"/>
                <w:shd w:val="clear" w:color="auto" w:fill="FFFFFF"/>
              </w:rPr>
            </w:pPr>
            <w:r w:rsidRPr="001331B4">
              <w:rPr>
                <w:color w:val="221E1F"/>
                <w:shd w:val="clear" w:color="auto" w:fill="FFFFFF"/>
              </w:rPr>
              <w:t xml:space="preserve">To jest chemia 1-zakres podstawowy   + To jest chemia. Karty pracy ucznia 1 z kartami laboratoryjnymi                </w:t>
            </w:r>
          </w:p>
          <w:p w14:paraId="653725B0" w14:textId="77777777" w:rsidR="00974223" w:rsidRPr="001331B4" w:rsidRDefault="00974223" w:rsidP="00CF163E">
            <w:r w:rsidRPr="001331B4">
              <w:rPr>
                <w:rStyle w:val="flrowtype2"/>
                <w:color w:val="221E1F"/>
                <w:shd w:val="clear" w:color="auto" w:fill="FFFFFF"/>
              </w:rPr>
              <w:t xml:space="preserve">To jest chemia 2-zakres podstawowy + To jest chemia  – Karty pracy ucznia  2 – zakres podstawowy                                                                                          </w:t>
            </w:r>
            <w:r w:rsidRPr="001331B4">
              <w:rPr>
                <w:color w:val="221E1F"/>
                <w:shd w:val="clear" w:color="auto" w:fill="FFFFFF"/>
              </w:rPr>
              <w:t xml:space="preserve">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B87" w14:textId="77777777" w:rsidR="00974223" w:rsidRPr="001331B4" w:rsidRDefault="00974223" w:rsidP="00CF163E">
            <w:r w:rsidRPr="001331B4"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4AD" w14:textId="77777777" w:rsidR="00974223" w:rsidRPr="001331B4" w:rsidRDefault="00974223" w:rsidP="00CF163E">
            <w:r w:rsidRPr="001331B4">
              <w:t>994/1/2019</w:t>
            </w:r>
          </w:p>
          <w:p w14:paraId="787DB106" w14:textId="77777777" w:rsidR="00974223" w:rsidRPr="001331B4" w:rsidRDefault="00974223" w:rsidP="00CF163E"/>
          <w:p w14:paraId="08FD2B85" w14:textId="77777777" w:rsidR="00974223" w:rsidRPr="001331B4" w:rsidRDefault="00974223" w:rsidP="00CF163E">
            <w:r w:rsidRPr="001331B4">
              <w:t>994/2/2020</w:t>
            </w:r>
          </w:p>
        </w:tc>
      </w:tr>
      <w:tr w:rsidR="00974223" w:rsidRPr="001331B4" w14:paraId="5690C470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00A" w14:textId="77777777" w:rsidR="00974223" w:rsidRPr="001331B4" w:rsidRDefault="00974223" w:rsidP="00CF163E">
            <w:r w:rsidRPr="001331B4">
              <w:t>MATEMATYKA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B28" w14:textId="77777777" w:rsidR="00974223" w:rsidRPr="001331B4" w:rsidRDefault="00974223" w:rsidP="00CF163E">
            <w:proofErr w:type="spellStart"/>
            <w:r w:rsidRPr="001331B4">
              <w:t>M.Kurczab</w:t>
            </w:r>
            <w:proofErr w:type="spellEnd"/>
            <w:r w:rsidRPr="001331B4">
              <w:t xml:space="preserve">, </w:t>
            </w:r>
            <w:proofErr w:type="spellStart"/>
            <w:r w:rsidRPr="001331B4">
              <w:t>E.Kurczab</w:t>
            </w:r>
            <w:proofErr w:type="spellEnd"/>
            <w:r w:rsidRPr="001331B4">
              <w:t xml:space="preserve">, </w:t>
            </w:r>
            <w:proofErr w:type="spellStart"/>
            <w:r w:rsidRPr="001331B4">
              <w:t>E.Świda</w:t>
            </w:r>
            <w:proofErr w:type="spellEnd"/>
            <w:r w:rsidRPr="001331B4"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A1B" w14:textId="77777777" w:rsidR="00974223" w:rsidRPr="001331B4" w:rsidRDefault="00974223" w:rsidP="00CF163E">
            <w:r w:rsidRPr="001331B4">
              <w:t xml:space="preserve">Matematyka poziom podstawowy </w:t>
            </w:r>
            <w:proofErr w:type="spellStart"/>
            <w:r w:rsidRPr="001331B4">
              <w:t>cz</w:t>
            </w:r>
            <w:proofErr w:type="spellEnd"/>
            <w:r w:rsidRPr="001331B4">
              <w:t xml:space="preserve"> 1. + Zbiór zadań.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013" w14:textId="77777777" w:rsidR="00974223" w:rsidRPr="001331B4" w:rsidRDefault="00974223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2E5" w14:textId="77777777" w:rsidR="00974223" w:rsidRPr="001331B4" w:rsidRDefault="00974223" w:rsidP="00CF163E">
            <w:r w:rsidRPr="001331B4">
              <w:t>972/1/2019</w:t>
            </w:r>
          </w:p>
        </w:tc>
      </w:tr>
      <w:tr w:rsidR="00974223" w:rsidRPr="001331B4" w14:paraId="6E29E9B6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DD7" w14:textId="77777777" w:rsidR="00974223" w:rsidRPr="001331B4" w:rsidRDefault="00974223" w:rsidP="00CF163E">
            <w:r w:rsidRPr="001331B4">
              <w:rPr>
                <w:shd w:val="clear" w:color="auto" w:fill="FFFFFF"/>
              </w:rPr>
              <w:t>INFORMATYKA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9B7" w14:textId="77777777" w:rsidR="00974223" w:rsidRDefault="00974223" w:rsidP="00CF163E">
            <w:pPr>
              <w:rPr>
                <w:color w:val="000000"/>
                <w:shd w:val="clear" w:color="auto" w:fill="FFFFFF"/>
              </w:rPr>
            </w:pPr>
            <w:r w:rsidRPr="001331B4">
              <w:rPr>
                <w:color w:val="000000"/>
                <w:shd w:val="clear" w:color="auto" w:fill="FFFFFF"/>
              </w:rPr>
              <w:t>J.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331B4">
              <w:rPr>
                <w:color w:val="000000"/>
                <w:shd w:val="clear" w:color="auto" w:fill="FFFFFF"/>
              </w:rPr>
              <w:t>Mazur, P.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31B4">
              <w:rPr>
                <w:color w:val="000000"/>
                <w:shd w:val="clear" w:color="auto" w:fill="FFFFFF"/>
              </w:rPr>
              <w:t>Perekietka</w:t>
            </w:r>
            <w:proofErr w:type="spellEnd"/>
            <w:r w:rsidRPr="001331B4">
              <w:rPr>
                <w:color w:val="000000"/>
                <w:shd w:val="clear" w:color="auto" w:fill="FFFFFF"/>
              </w:rPr>
              <w:t>,</w:t>
            </w:r>
          </w:p>
          <w:p w14:paraId="44DBAC8E" w14:textId="77777777" w:rsidR="00974223" w:rsidRPr="001331B4" w:rsidRDefault="00974223" w:rsidP="00CF163E">
            <w:r w:rsidRPr="001331B4">
              <w:rPr>
                <w:color w:val="000000"/>
                <w:shd w:val="clear" w:color="auto" w:fill="FFFFFF"/>
              </w:rPr>
              <w:t>Z. Talaga, J. Wierzbicki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8CCB" w14:textId="77777777" w:rsidR="00974223" w:rsidRPr="001331B4" w:rsidRDefault="00974223" w:rsidP="00CF163E">
            <w:r w:rsidRPr="001331B4">
              <w:rPr>
                <w:color w:val="000000"/>
                <w:shd w:val="clear" w:color="auto" w:fill="FFFFFF"/>
              </w:rPr>
              <w:t xml:space="preserve">Informatyka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CFC" w14:textId="77777777" w:rsidR="00974223" w:rsidRPr="001331B4" w:rsidRDefault="00974223" w:rsidP="00CF163E">
            <w:r w:rsidRPr="001331B4"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CCBC" w14:textId="77777777" w:rsidR="00974223" w:rsidRPr="001331B4" w:rsidRDefault="00974223" w:rsidP="00CF163E">
            <w:r w:rsidRPr="001331B4">
              <w:t>990/1/2019</w:t>
            </w:r>
          </w:p>
        </w:tc>
      </w:tr>
      <w:tr w:rsidR="00974223" w:rsidRPr="001331B4" w14:paraId="68968F59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EBC5" w14:textId="77777777" w:rsidR="00974223" w:rsidRPr="001331B4" w:rsidRDefault="00974223" w:rsidP="00CF163E">
            <w:r>
              <w:t>PODSTAWY ŻYWIENIA I PROWADZENIE GOSPODARKI ŻYWNOŚCIĄ W GASTRONOMII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54D" w14:textId="77777777" w:rsidR="00974223" w:rsidRDefault="00974223" w:rsidP="00CF163E">
            <w:r>
              <w:t xml:space="preserve">A. </w:t>
            </w:r>
            <w:proofErr w:type="spellStart"/>
            <w:r>
              <w:t>Kmiołek-Gizara</w:t>
            </w:r>
            <w:proofErr w:type="spellEnd"/>
          </w:p>
          <w:p w14:paraId="7CC9E18D" w14:textId="77777777" w:rsidR="00974223" w:rsidRDefault="00974223" w:rsidP="00CF163E"/>
          <w:p w14:paraId="67DEE278" w14:textId="77777777" w:rsidR="00974223" w:rsidRDefault="00974223" w:rsidP="00CF163E">
            <w:proofErr w:type="spellStart"/>
            <w:r>
              <w:t>A.Kasperek</w:t>
            </w:r>
            <w:proofErr w:type="spellEnd"/>
          </w:p>
          <w:p w14:paraId="6CA3065C" w14:textId="77777777" w:rsidR="00974223" w:rsidRPr="001331B4" w:rsidRDefault="00974223" w:rsidP="00CF163E">
            <w:proofErr w:type="spellStart"/>
            <w:r>
              <w:t>M.Kondratowicz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DF6C" w14:textId="77777777" w:rsidR="00974223" w:rsidRDefault="00974223" w:rsidP="00CF163E">
            <w:r>
              <w:t>Podstawy gastronomii i technologii żywności . Cz.1</w:t>
            </w:r>
          </w:p>
          <w:p w14:paraId="0B831093" w14:textId="77777777" w:rsidR="00974223" w:rsidRDefault="00974223" w:rsidP="00CF163E"/>
          <w:p w14:paraId="3E1F7ED1" w14:textId="77777777" w:rsidR="00974223" w:rsidRDefault="00974223" w:rsidP="00CF163E"/>
          <w:p w14:paraId="5950E03B" w14:textId="77777777" w:rsidR="00974223" w:rsidRPr="001331B4" w:rsidRDefault="00974223" w:rsidP="00CF163E">
            <w:r>
              <w:t>Wyposażenie i zasady bezpieczeństwa w gastronomii. Gastronomia. Tom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C24" w14:textId="77777777" w:rsidR="00974223" w:rsidRDefault="00974223" w:rsidP="00CF163E">
            <w:r>
              <w:t>WSiP</w:t>
            </w:r>
          </w:p>
          <w:p w14:paraId="21BF495A" w14:textId="77777777" w:rsidR="00974223" w:rsidRDefault="00974223" w:rsidP="00CF163E"/>
          <w:p w14:paraId="426DC4FB" w14:textId="77777777" w:rsidR="00974223" w:rsidRPr="001331B4" w:rsidRDefault="00974223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F5F" w14:textId="77777777" w:rsidR="00974223" w:rsidRPr="001331B4" w:rsidRDefault="00974223" w:rsidP="00CF163E"/>
        </w:tc>
      </w:tr>
      <w:tr w:rsidR="00974223" w:rsidRPr="001331B4" w14:paraId="52940214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03E" w14:textId="77777777" w:rsidR="00974223" w:rsidRPr="001331B4" w:rsidRDefault="00974223" w:rsidP="00CF163E">
            <w:r w:rsidRPr="001331B4">
              <w:t>PRZYGOTOWANIE I WYDAWANIE DAŃ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E7A" w14:textId="77777777" w:rsidR="00974223" w:rsidRPr="001331B4" w:rsidRDefault="00974223" w:rsidP="00CF163E">
            <w:r w:rsidRPr="001331B4">
              <w:t>M</w:t>
            </w:r>
            <w:r>
              <w:t>.</w:t>
            </w:r>
            <w:r w:rsidRPr="001331B4">
              <w:t xml:space="preserve"> Konarzewska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425" w14:textId="77777777" w:rsidR="00974223" w:rsidRDefault="00974223" w:rsidP="00CF163E">
            <w:r w:rsidRPr="001331B4">
              <w:t>Technologia gastronomiczna z towaroznawstwem"(Przygotowanie i wydawanie dań)-</w:t>
            </w:r>
          </w:p>
          <w:p w14:paraId="6DB999DF" w14:textId="77777777" w:rsidR="00974223" w:rsidRPr="001331B4" w:rsidRDefault="00974223" w:rsidP="00CF163E">
            <w:r w:rsidRPr="001331B4">
              <w:t>cz</w:t>
            </w:r>
            <w:r>
              <w:t>.</w:t>
            </w:r>
            <w:r w:rsidRPr="001331B4">
              <w:t xml:space="preserve"> I ,Kwalifikacja-HGT.02. Technik żywienia i usług gastronomicznych, kucharz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893" w14:textId="77777777" w:rsidR="00974223" w:rsidRPr="001331B4" w:rsidRDefault="00974223" w:rsidP="00CF163E">
            <w:r w:rsidRPr="001331B4"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CEB" w14:textId="77777777" w:rsidR="00974223" w:rsidRPr="001331B4" w:rsidRDefault="00974223" w:rsidP="00CF163E">
            <w:r w:rsidRPr="001331B4">
              <w:t>19/2015</w:t>
            </w:r>
          </w:p>
        </w:tc>
      </w:tr>
      <w:tr w:rsidR="00974223" w:rsidRPr="001331B4" w14:paraId="4F556C8F" w14:textId="77777777" w:rsidTr="00CF16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A9E3" w14:textId="77777777" w:rsidR="00974223" w:rsidRPr="001331B4" w:rsidRDefault="00974223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POSŁUGIWANIE SIĘ JĘZYKIEM OBCYM ZAWODOWYM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D2A" w14:textId="77777777" w:rsidR="00974223" w:rsidRPr="001331B4" w:rsidRDefault="00974223" w:rsidP="00CF163E">
            <w:r w:rsidRPr="001331B4">
              <w:t>K</w:t>
            </w:r>
            <w:r>
              <w:t>.</w:t>
            </w:r>
            <w:r w:rsidRPr="001331B4">
              <w:t xml:space="preserve"> Sarna, R</w:t>
            </w:r>
            <w:r>
              <w:t>.</w:t>
            </w:r>
            <w:r w:rsidRPr="001331B4">
              <w:t xml:space="preserve"> Sarna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BAD6" w14:textId="77777777" w:rsidR="00974223" w:rsidRPr="001331B4" w:rsidRDefault="00974223" w:rsidP="00CF163E">
            <w:r w:rsidRPr="001331B4">
              <w:t>Język angielski zawodowy dla technika żywienia i usług gastronomicznych oraz technika usług kelnerskich.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0C5" w14:textId="77777777" w:rsidR="00974223" w:rsidRPr="001331B4" w:rsidRDefault="00974223" w:rsidP="00CF163E">
            <w:r w:rsidRPr="001331B4"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04EB" w14:textId="77777777" w:rsidR="00974223" w:rsidRPr="001331B4" w:rsidRDefault="00974223" w:rsidP="00CF163E"/>
        </w:tc>
      </w:tr>
    </w:tbl>
    <w:p w14:paraId="24FB7AD7" w14:textId="77777777" w:rsidR="00FB6C07" w:rsidRDefault="00FB6C07"/>
    <w:sectPr w:rsidR="00FB6C07" w:rsidSect="00974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89"/>
    <w:rsid w:val="00974223"/>
    <w:rsid w:val="00A36389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62062-D967-47EA-8CD2-B6CB5A11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2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974223"/>
  </w:style>
  <w:style w:type="table" w:styleId="Tabela-Siatka">
    <w:name w:val="Table Grid"/>
    <w:basedOn w:val="Standardowy"/>
    <w:rsid w:val="0097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2022-06-24T10:18:00Z</dcterms:created>
  <dcterms:modified xsi:type="dcterms:W3CDTF">2022-06-24T10:18:00Z</dcterms:modified>
</cp:coreProperties>
</file>